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F9" w:rsidRPr="009843F9" w:rsidRDefault="009843F9" w:rsidP="009843F9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9843F9">
        <w:rPr>
          <w:color w:val="333333"/>
          <w:sz w:val="28"/>
          <w:szCs w:val="28"/>
        </w:rPr>
        <w:t>В течение нескольких дней необычный экипаж ДПС ездил по Ордынскому району, неся радость детям сотрудников Госавтоинспекции. Новогодняя акция «Полицейский Дед Мороз» стала уже традиционной и проводится на протяжении нескольких лет.</w:t>
      </w:r>
    </w:p>
    <w:p w:rsidR="009843F9" w:rsidRPr="009843F9" w:rsidRDefault="009843F9" w:rsidP="009843F9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9843F9">
        <w:rPr>
          <w:color w:val="333333"/>
          <w:sz w:val="28"/>
          <w:szCs w:val="28"/>
        </w:rPr>
        <w:t>После работы инспектора ОГИБДД МО МВД России «Ордынский» меняли форменную одежду на праздничные наряды и отправлялись в путь.</w:t>
      </w:r>
    </w:p>
    <w:p w:rsidR="009843F9" w:rsidRPr="009843F9" w:rsidRDefault="009843F9" w:rsidP="009843F9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333333"/>
          <w:sz w:val="28"/>
          <w:szCs w:val="28"/>
        </w:rPr>
      </w:pPr>
      <w:r w:rsidRPr="009843F9">
        <w:rPr>
          <w:color w:val="333333"/>
          <w:sz w:val="28"/>
          <w:szCs w:val="28"/>
        </w:rPr>
        <w:t xml:space="preserve">Игры, загадки, песни, новогодний хоровод и, конечно же, подарки! Искреннее удивление, детский смех  и радость, неподдельные эмоции это лучшая отдача, поделились полицейские.  </w:t>
      </w:r>
    </w:p>
    <w:p w:rsidR="006F71E0" w:rsidRDefault="006F71E0"/>
    <w:sectPr w:rsidR="006F7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843F9"/>
    <w:rsid w:val="006F71E0"/>
    <w:rsid w:val="0098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4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2022-12-30T07:33:00Z</dcterms:created>
  <dcterms:modified xsi:type="dcterms:W3CDTF">2022-12-30T07:41:00Z</dcterms:modified>
</cp:coreProperties>
</file>