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A8" w:rsidRPr="00E0300C" w:rsidRDefault="00FA0E08" w:rsidP="00E0300C">
      <w:pPr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59.25pt;visibility:visible;mso-wrap-style:square">
            <v:imagedata r:id="rId7" o:title="" croptop="16144f" cropbottom="22148f" cropleft="12137f" cropright="8401f"/>
          </v:shape>
        </w:pict>
      </w:r>
    </w:p>
    <w:p w:rsidR="002F364A" w:rsidRDefault="002F364A" w:rsidP="003C2EA8">
      <w:pPr>
        <w:jc w:val="right"/>
        <w:rPr>
          <w:b/>
          <w:bCs/>
          <w:color w:val="5B9BD5"/>
          <w:sz w:val="28"/>
          <w:szCs w:val="28"/>
        </w:rPr>
      </w:pPr>
    </w:p>
    <w:p w:rsidR="00045A79" w:rsidRDefault="002832BD" w:rsidP="00045A79">
      <w:pPr>
        <w:pStyle w:val="Standard"/>
        <w:jc w:val="center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 xml:space="preserve">Уникальные названия географических объектов </w:t>
      </w:r>
      <w:r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br/>
      </w:r>
      <w:r w:rsidRPr="002832BD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Новосибирской области</w:t>
      </w:r>
    </w:p>
    <w:p w:rsid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В прямом эфире программы «В курсе дня» на «Радио России» (Новосибирск) </w:t>
      </w:r>
      <w:bookmarkStart w:id="0" w:name="_GoBack"/>
      <w:r w:rsidRPr="00A520D2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Наталья Зайцева</w:t>
      </w:r>
      <w:bookmarkEnd w:id="0"/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, заместитель руководителя Управления Росреестра по Новосибирской области, рассказала о топонимике населенных пунктов и природных объектов региона. 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Запись эфира можно посмотреть по ссылке </w:t>
      </w:r>
      <w:hyperlink r:id="rId8" w:history="1">
        <w:r w:rsidRPr="00B308C9">
          <w:rPr>
            <w:rStyle w:val="af0"/>
            <w:rFonts w:ascii="Segoe UI" w:eastAsia="Times New Roman" w:hAnsi="Segoe UI" w:cs="Segoe UI"/>
            <w:sz w:val="28"/>
            <w:szCs w:val="28"/>
            <w:lang w:eastAsia="ru-RU" w:bidi="ar-SA"/>
          </w:rPr>
          <w:t>https://vk.com/nsktv_ru?w=wall-38320907_95119</w:t>
        </w:r>
      </w:hyperlink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. 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Вы узнаете: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- как появились географические названия городов и сел Новосибирской области и с чем они связаны, 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может ли житель региона дать название населенному пункту либо переименовать его,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- какие ошибки в наименованиях географических объектов </w:t>
      </w:r>
      <w:proofErr w:type="gramStart"/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области</w:t>
      </w:r>
      <w:proofErr w:type="gramEnd"/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выявляет Росреестр и </w:t>
      </w:r>
      <w:proofErr w:type="gramStart"/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какие</w:t>
      </w:r>
      <w:proofErr w:type="gramEnd"/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существуют последствия в употреблении некорректных наименований,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повлияет ли административная реформа органов местного самоуправления на изменение наименований населенных пунктов в регионе,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сколько в Новосибирской области населенных пунктов и земельных участков,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- почему необходимо устанавливать границы </w:t>
      </w:r>
      <w:proofErr w:type="gramStart"/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земельных</w:t>
      </w:r>
      <w:proofErr w:type="gramEnd"/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участков,</w:t>
      </w:r>
    </w:p>
    <w:p w:rsidR="00F036C8" w:rsidRDefault="002832BD" w:rsidP="002832BD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когда будет проводиться очередная кадастровая оценка земельных участков.</w:t>
      </w:r>
    </w:p>
    <w:p w:rsidR="00B72235" w:rsidRDefault="00B72235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32BD" w:rsidRDefault="002832BD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F90EB7" w:rsidRPr="00AF3EA9" w:rsidRDefault="00F90EB7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F90EB7" w:rsidRDefault="00FA0E08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FA0E08">
        <w:rPr>
          <w:noProof/>
        </w:rPr>
        <w:pict>
          <v:shape id="_x0000_s1026" style="position:absolute;left:0;text-align:left;margin-left:-3.3pt;margin-top:7.1pt;width:490.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</w:t>
      </w:r>
      <w:r>
        <w:rPr>
          <w:rFonts w:ascii="Segoe UI" w:hAnsi="Segoe UI" w:cs="Segoe UI"/>
          <w:sz w:val="18"/>
          <w:szCs w:val="18"/>
        </w:rPr>
        <w:lastRenderedPageBreak/>
        <w:t xml:space="preserve">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F90EB7" w:rsidRDefault="00F90EB7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F90EB7" w:rsidRDefault="009979C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F90EB7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90EB7" w:rsidRDefault="00FA0E08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oko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@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</w:t>
        </w:r>
        <w:r w:rsidR="009979CD">
          <w:rPr>
            <w:rStyle w:val="af0"/>
            <w:rFonts w:ascii="Segoe UI" w:hAnsi="Segoe UI" w:cs="Segoe UI"/>
            <w:sz w:val="18"/>
            <w:szCs w:val="20"/>
          </w:rPr>
          <w:t>54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rosreestr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9979CD" w:rsidRPr="0065437B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90EB7" w:rsidRPr="0065437B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r w:rsidRPr="0065437B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F90EB7" w:rsidRPr="00E11A1D" w:rsidRDefault="009979CD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" w:history="1">
        <w:r w:rsidRPr="0065437B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af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0"/>
          <w:rFonts w:ascii="Segoe UI" w:hAnsi="Segoe UI" w:cs="Segoe UI"/>
          <w:sz w:val="18"/>
          <w:szCs w:val="18"/>
        </w:rPr>
        <w:t xml:space="preserve">, </w:t>
      </w:r>
      <w:hyperlink r:id="rId13" w:history="1">
        <w:proofErr w:type="spellStart"/>
        <w:r w:rsidRPr="0065437B">
          <w:rPr>
            <w:rStyle w:val="af0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f0"/>
            <w:rFonts w:ascii="Segoe UI" w:hAnsi="Segoe UI" w:cs="Segoe UI"/>
            <w:sz w:val="20"/>
            <w:szCs w:val="20"/>
          </w:rPr>
          <w:t>.</w:t>
        </w:r>
        <w:r w:rsidRPr="0065437B">
          <w:rPr>
            <w:rStyle w:val="af0"/>
            <w:rFonts w:ascii="Segoe UI" w:hAnsi="Segoe UI" w:cs="Segoe UI"/>
            <w:sz w:val="20"/>
            <w:szCs w:val="20"/>
          </w:rPr>
          <w:t>Д</w:t>
        </w:r>
        <w:proofErr w:type="gramEnd"/>
        <w:r w:rsidRPr="0065437B">
          <w:rPr>
            <w:rStyle w:val="af0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f0"/>
          <w:rFonts w:ascii="Segoe UI" w:hAnsi="Segoe UI" w:cs="Segoe UI"/>
          <w:sz w:val="20"/>
          <w:szCs w:val="20"/>
        </w:rPr>
        <w:t xml:space="preserve">, </w:t>
      </w:r>
      <w:hyperlink r:id="rId14" w:history="1">
        <w:proofErr w:type="spellStart"/>
        <w:r>
          <w:rPr>
            <w:rStyle w:val="af0"/>
            <w:rFonts w:ascii="Segoe UI" w:hAnsi="Segoe UI" w:cs="Segoe UI"/>
            <w:sz w:val="20"/>
          </w:rPr>
          <w:t>Телеграм</w:t>
        </w:r>
        <w:proofErr w:type="spellEnd"/>
      </w:hyperlink>
    </w:p>
    <w:sectPr w:rsidR="00F90EB7" w:rsidRPr="00E11A1D" w:rsidSect="0037011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1A8" w:rsidRDefault="004C71A8">
      <w:r>
        <w:separator/>
      </w:r>
    </w:p>
  </w:endnote>
  <w:endnote w:type="continuationSeparator" w:id="0">
    <w:p w:rsidR="004C71A8" w:rsidRDefault="004C7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1A8" w:rsidRDefault="004C71A8">
      <w:r>
        <w:separator/>
      </w:r>
    </w:p>
  </w:footnote>
  <w:footnote w:type="continuationSeparator" w:id="0">
    <w:p w:rsidR="004C71A8" w:rsidRDefault="004C7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FF4"/>
    <w:multiLevelType w:val="hybridMultilevel"/>
    <w:tmpl w:val="A2369762"/>
    <w:lvl w:ilvl="0" w:tplc="FB42B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2CEE49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4A88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3CF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2AA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0888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6040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F2D0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EA65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400F4ACF"/>
    <w:multiLevelType w:val="hybridMultilevel"/>
    <w:tmpl w:val="7DC437E8"/>
    <w:lvl w:ilvl="0" w:tplc="0BD8ADF6">
      <w:start w:val="1"/>
      <w:numFmt w:val="decimal"/>
      <w:lvlText w:val="%1."/>
      <w:lvlJc w:val="left"/>
      <w:pPr>
        <w:ind w:left="720" w:hanging="360"/>
      </w:pPr>
    </w:lvl>
    <w:lvl w:ilvl="1" w:tplc="5874B83E">
      <w:start w:val="1"/>
      <w:numFmt w:val="lowerLetter"/>
      <w:lvlText w:val="%2."/>
      <w:lvlJc w:val="left"/>
      <w:pPr>
        <w:ind w:left="1440" w:hanging="360"/>
      </w:pPr>
    </w:lvl>
    <w:lvl w:ilvl="2" w:tplc="C28ADB98">
      <w:start w:val="1"/>
      <w:numFmt w:val="lowerRoman"/>
      <w:lvlText w:val="%3."/>
      <w:lvlJc w:val="right"/>
      <w:pPr>
        <w:ind w:left="2160" w:hanging="180"/>
      </w:pPr>
    </w:lvl>
    <w:lvl w:ilvl="3" w:tplc="070249D2">
      <w:start w:val="1"/>
      <w:numFmt w:val="decimal"/>
      <w:lvlText w:val="%4."/>
      <w:lvlJc w:val="left"/>
      <w:pPr>
        <w:ind w:left="2880" w:hanging="360"/>
      </w:pPr>
    </w:lvl>
    <w:lvl w:ilvl="4" w:tplc="88603D0C">
      <w:start w:val="1"/>
      <w:numFmt w:val="lowerLetter"/>
      <w:lvlText w:val="%5."/>
      <w:lvlJc w:val="left"/>
      <w:pPr>
        <w:ind w:left="3600" w:hanging="360"/>
      </w:pPr>
    </w:lvl>
    <w:lvl w:ilvl="5" w:tplc="528A1268">
      <w:start w:val="1"/>
      <w:numFmt w:val="lowerRoman"/>
      <w:lvlText w:val="%6."/>
      <w:lvlJc w:val="right"/>
      <w:pPr>
        <w:ind w:left="4320" w:hanging="180"/>
      </w:pPr>
    </w:lvl>
    <w:lvl w:ilvl="6" w:tplc="6D58420C">
      <w:start w:val="1"/>
      <w:numFmt w:val="decimal"/>
      <w:lvlText w:val="%7."/>
      <w:lvlJc w:val="left"/>
      <w:pPr>
        <w:ind w:left="5040" w:hanging="360"/>
      </w:pPr>
    </w:lvl>
    <w:lvl w:ilvl="7" w:tplc="4E547430">
      <w:start w:val="1"/>
      <w:numFmt w:val="lowerLetter"/>
      <w:lvlText w:val="%8."/>
      <w:lvlJc w:val="left"/>
      <w:pPr>
        <w:ind w:left="5760" w:hanging="360"/>
      </w:pPr>
    </w:lvl>
    <w:lvl w:ilvl="8" w:tplc="D442600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01CD3"/>
    <w:multiLevelType w:val="hybridMultilevel"/>
    <w:tmpl w:val="12C6825C"/>
    <w:lvl w:ilvl="0" w:tplc="6AE081B4">
      <w:start w:val="1"/>
      <w:numFmt w:val="decimal"/>
      <w:lvlText w:val="%1."/>
      <w:lvlJc w:val="left"/>
      <w:pPr>
        <w:ind w:left="6740" w:hanging="360"/>
      </w:pPr>
    </w:lvl>
    <w:lvl w:ilvl="1" w:tplc="7E74A60A">
      <w:start w:val="1"/>
      <w:numFmt w:val="lowerLetter"/>
      <w:lvlText w:val="%2."/>
      <w:lvlJc w:val="left"/>
      <w:pPr>
        <w:ind w:left="1440" w:hanging="360"/>
      </w:pPr>
    </w:lvl>
    <w:lvl w:ilvl="2" w:tplc="491642FE">
      <w:start w:val="1"/>
      <w:numFmt w:val="lowerRoman"/>
      <w:lvlText w:val="%3."/>
      <w:lvlJc w:val="right"/>
      <w:pPr>
        <w:ind w:left="2160" w:hanging="180"/>
      </w:pPr>
    </w:lvl>
    <w:lvl w:ilvl="3" w:tplc="5B9AB2BE">
      <w:start w:val="1"/>
      <w:numFmt w:val="decimal"/>
      <w:lvlText w:val="%4."/>
      <w:lvlJc w:val="left"/>
      <w:pPr>
        <w:ind w:left="2880" w:hanging="360"/>
      </w:pPr>
    </w:lvl>
    <w:lvl w:ilvl="4" w:tplc="A5F2ACCA">
      <w:start w:val="1"/>
      <w:numFmt w:val="lowerLetter"/>
      <w:lvlText w:val="%5."/>
      <w:lvlJc w:val="left"/>
      <w:pPr>
        <w:ind w:left="3600" w:hanging="360"/>
      </w:pPr>
    </w:lvl>
    <w:lvl w:ilvl="5" w:tplc="77B04038">
      <w:start w:val="1"/>
      <w:numFmt w:val="lowerRoman"/>
      <w:lvlText w:val="%6."/>
      <w:lvlJc w:val="right"/>
      <w:pPr>
        <w:ind w:left="4320" w:hanging="180"/>
      </w:pPr>
    </w:lvl>
    <w:lvl w:ilvl="6" w:tplc="030081BE">
      <w:start w:val="1"/>
      <w:numFmt w:val="decimal"/>
      <w:lvlText w:val="%7."/>
      <w:lvlJc w:val="left"/>
      <w:pPr>
        <w:ind w:left="5040" w:hanging="360"/>
      </w:pPr>
    </w:lvl>
    <w:lvl w:ilvl="7" w:tplc="B5505844">
      <w:start w:val="1"/>
      <w:numFmt w:val="lowerLetter"/>
      <w:lvlText w:val="%8."/>
      <w:lvlJc w:val="left"/>
      <w:pPr>
        <w:ind w:left="5760" w:hanging="360"/>
      </w:pPr>
    </w:lvl>
    <w:lvl w:ilvl="8" w:tplc="81FABB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F7EE8"/>
    <w:multiLevelType w:val="hybridMultilevel"/>
    <w:tmpl w:val="C3EE37E6"/>
    <w:lvl w:ilvl="0" w:tplc="F1B2B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22254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74BB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14E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D46E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4812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46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8283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78C7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5F806EDC"/>
    <w:multiLevelType w:val="hybridMultilevel"/>
    <w:tmpl w:val="96CA42F2"/>
    <w:lvl w:ilvl="0" w:tplc="9B36D232">
      <w:start w:val="1"/>
      <w:numFmt w:val="decimal"/>
      <w:lvlText w:val="%1)"/>
      <w:lvlJc w:val="left"/>
      <w:pPr>
        <w:ind w:left="720" w:hanging="360"/>
      </w:pPr>
    </w:lvl>
    <w:lvl w:ilvl="1" w:tplc="5B928BDC">
      <w:start w:val="1"/>
      <w:numFmt w:val="lowerLetter"/>
      <w:lvlText w:val="%2."/>
      <w:lvlJc w:val="left"/>
      <w:pPr>
        <w:ind w:left="1440" w:hanging="360"/>
      </w:pPr>
    </w:lvl>
    <w:lvl w:ilvl="2" w:tplc="DDEE7A64">
      <w:start w:val="1"/>
      <w:numFmt w:val="lowerRoman"/>
      <w:lvlText w:val="%3."/>
      <w:lvlJc w:val="right"/>
      <w:pPr>
        <w:ind w:left="2160" w:hanging="180"/>
      </w:pPr>
    </w:lvl>
    <w:lvl w:ilvl="3" w:tplc="B946374E">
      <w:start w:val="1"/>
      <w:numFmt w:val="decimal"/>
      <w:lvlText w:val="%4."/>
      <w:lvlJc w:val="left"/>
      <w:pPr>
        <w:ind w:left="2880" w:hanging="360"/>
      </w:pPr>
    </w:lvl>
    <w:lvl w:ilvl="4" w:tplc="049C300C">
      <w:start w:val="1"/>
      <w:numFmt w:val="lowerLetter"/>
      <w:lvlText w:val="%5."/>
      <w:lvlJc w:val="left"/>
      <w:pPr>
        <w:ind w:left="3600" w:hanging="360"/>
      </w:pPr>
    </w:lvl>
    <w:lvl w:ilvl="5" w:tplc="8CCE37A2">
      <w:start w:val="1"/>
      <w:numFmt w:val="lowerRoman"/>
      <w:lvlText w:val="%6."/>
      <w:lvlJc w:val="right"/>
      <w:pPr>
        <w:ind w:left="4320" w:hanging="180"/>
      </w:pPr>
    </w:lvl>
    <w:lvl w:ilvl="6" w:tplc="B5CABE24">
      <w:start w:val="1"/>
      <w:numFmt w:val="decimal"/>
      <w:lvlText w:val="%7."/>
      <w:lvlJc w:val="left"/>
      <w:pPr>
        <w:ind w:left="5040" w:hanging="360"/>
      </w:pPr>
    </w:lvl>
    <w:lvl w:ilvl="7" w:tplc="F31E8DDA">
      <w:start w:val="1"/>
      <w:numFmt w:val="lowerLetter"/>
      <w:lvlText w:val="%8."/>
      <w:lvlJc w:val="left"/>
      <w:pPr>
        <w:ind w:left="5760" w:hanging="360"/>
      </w:pPr>
    </w:lvl>
    <w:lvl w:ilvl="8" w:tplc="8AE8670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67C4F"/>
    <w:multiLevelType w:val="hybridMultilevel"/>
    <w:tmpl w:val="5EC88F5A"/>
    <w:lvl w:ilvl="0" w:tplc="E6BC4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7A03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0701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1E619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F2C1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12E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3181B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8686A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BE3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787E573E"/>
    <w:multiLevelType w:val="hybridMultilevel"/>
    <w:tmpl w:val="6A941734"/>
    <w:lvl w:ilvl="0" w:tplc="6B0AF3C6">
      <w:start w:val="1"/>
      <w:numFmt w:val="decimal"/>
      <w:lvlText w:val="%1)"/>
      <w:lvlJc w:val="left"/>
      <w:pPr>
        <w:ind w:left="907" w:hanging="360"/>
      </w:pPr>
    </w:lvl>
    <w:lvl w:ilvl="1" w:tplc="72849636">
      <w:start w:val="1"/>
      <w:numFmt w:val="lowerLetter"/>
      <w:lvlText w:val="%2."/>
      <w:lvlJc w:val="left"/>
      <w:pPr>
        <w:ind w:left="1627" w:hanging="360"/>
      </w:pPr>
    </w:lvl>
    <w:lvl w:ilvl="2" w:tplc="34449DB4">
      <w:start w:val="1"/>
      <w:numFmt w:val="lowerRoman"/>
      <w:lvlText w:val="%3."/>
      <w:lvlJc w:val="right"/>
      <w:pPr>
        <w:ind w:left="2347" w:hanging="180"/>
      </w:pPr>
    </w:lvl>
    <w:lvl w:ilvl="3" w:tplc="8D28B45C">
      <w:start w:val="1"/>
      <w:numFmt w:val="decimal"/>
      <w:lvlText w:val="%4."/>
      <w:lvlJc w:val="left"/>
      <w:pPr>
        <w:ind w:left="3067" w:hanging="360"/>
      </w:pPr>
    </w:lvl>
    <w:lvl w:ilvl="4" w:tplc="9FC85726">
      <w:start w:val="1"/>
      <w:numFmt w:val="lowerLetter"/>
      <w:lvlText w:val="%5."/>
      <w:lvlJc w:val="left"/>
      <w:pPr>
        <w:ind w:left="3787" w:hanging="360"/>
      </w:pPr>
    </w:lvl>
    <w:lvl w:ilvl="5" w:tplc="C480058A">
      <w:start w:val="1"/>
      <w:numFmt w:val="lowerRoman"/>
      <w:lvlText w:val="%6."/>
      <w:lvlJc w:val="right"/>
      <w:pPr>
        <w:ind w:left="4507" w:hanging="180"/>
      </w:pPr>
    </w:lvl>
    <w:lvl w:ilvl="6" w:tplc="E1C4B884">
      <w:start w:val="1"/>
      <w:numFmt w:val="decimal"/>
      <w:lvlText w:val="%7."/>
      <w:lvlJc w:val="left"/>
      <w:pPr>
        <w:ind w:left="5227" w:hanging="360"/>
      </w:pPr>
    </w:lvl>
    <w:lvl w:ilvl="7" w:tplc="10C26056">
      <w:start w:val="1"/>
      <w:numFmt w:val="lowerLetter"/>
      <w:lvlText w:val="%8."/>
      <w:lvlJc w:val="left"/>
      <w:pPr>
        <w:ind w:left="5947" w:hanging="360"/>
      </w:pPr>
    </w:lvl>
    <w:lvl w:ilvl="8" w:tplc="3C12D8AC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B1D52EF"/>
    <w:multiLevelType w:val="hybridMultilevel"/>
    <w:tmpl w:val="C0249A22"/>
    <w:lvl w:ilvl="0" w:tplc="9FFAD13E">
      <w:start w:val="1"/>
      <w:numFmt w:val="decimal"/>
      <w:lvlText w:val="%1)"/>
      <w:lvlJc w:val="left"/>
      <w:pPr>
        <w:ind w:left="907" w:hanging="360"/>
      </w:pPr>
    </w:lvl>
    <w:lvl w:ilvl="1" w:tplc="EE68BDF0">
      <w:start w:val="1"/>
      <w:numFmt w:val="lowerLetter"/>
      <w:lvlText w:val="%2."/>
      <w:lvlJc w:val="left"/>
      <w:pPr>
        <w:ind w:left="1627" w:hanging="360"/>
      </w:pPr>
    </w:lvl>
    <w:lvl w:ilvl="2" w:tplc="375C321C">
      <w:start w:val="1"/>
      <w:numFmt w:val="lowerRoman"/>
      <w:lvlText w:val="%3."/>
      <w:lvlJc w:val="right"/>
      <w:pPr>
        <w:ind w:left="2347" w:hanging="180"/>
      </w:pPr>
    </w:lvl>
    <w:lvl w:ilvl="3" w:tplc="AEB296B6">
      <w:start w:val="1"/>
      <w:numFmt w:val="decimal"/>
      <w:lvlText w:val="%4."/>
      <w:lvlJc w:val="left"/>
      <w:pPr>
        <w:ind w:left="3067" w:hanging="360"/>
      </w:pPr>
    </w:lvl>
    <w:lvl w:ilvl="4" w:tplc="3C18ACE0">
      <w:start w:val="1"/>
      <w:numFmt w:val="lowerLetter"/>
      <w:lvlText w:val="%5."/>
      <w:lvlJc w:val="left"/>
      <w:pPr>
        <w:ind w:left="3787" w:hanging="360"/>
      </w:pPr>
    </w:lvl>
    <w:lvl w:ilvl="5" w:tplc="BF4C7D60">
      <w:start w:val="1"/>
      <w:numFmt w:val="lowerRoman"/>
      <w:lvlText w:val="%6."/>
      <w:lvlJc w:val="right"/>
      <w:pPr>
        <w:ind w:left="4507" w:hanging="180"/>
      </w:pPr>
    </w:lvl>
    <w:lvl w:ilvl="6" w:tplc="5BA2B674">
      <w:start w:val="1"/>
      <w:numFmt w:val="decimal"/>
      <w:lvlText w:val="%7."/>
      <w:lvlJc w:val="left"/>
      <w:pPr>
        <w:ind w:left="5227" w:hanging="360"/>
      </w:pPr>
    </w:lvl>
    <w:lvl w:ilvl="7" w:tplc="33A22A82">
      <w:start w:val="1"/>
      <w:numFmt w:val="lowerLetter"/>
      <w:lvlText w:val="%8."/>
      <w:lvlJc w:val="left"/>
      <w:pPr>
        <w:ind w:left="5947" w:hanging="360"/>
      </w:pPr>
    </w:lvl>
    <w:lvl w:ilvl="8" w:tplc="2E746AB2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EB7"/>
    <w:rsid w:val="00045A79"/>
    <w:rsid w:val="000C73B6"/>
    <w:rsid w:val="000E63C8"/>
    <w:rsid w:val="00177AE9"/>
    <w:rsid w:val="001A32E7"/>
    <w:rsid w:val="002832BD"/>
    <w:rsid w:val="002F364A"/>
    <w:rsid w:val="0037011A"/>
    <w:rsid w:val="003C2840"/>
    <w:rsid w:val="003C2EA8"/>
    <w:rsid w:val="004A5400"/>
    <w:rsid w:val="004B144C"/>
    <w:rsid w:val="004B3677"/>
    <w:rsid w:val="004C71A8"/>
    <w:rsid w:val="004D01D8"/>
    <w:rsid w:val="005700F0"/>
    <w:rsid w:val="005F6449"/>
    <w:rsid w:val="005F6C1B"/>
    <w:rsid w:val="00604E3B"/>
    <w:rsid w:val="0065437B"/>
    <w:rsid w:val="00655FCC"/>
    <w:rsid w:val="006C13FB"/>
    <w:rsid w:val="006C3A21"/>
    <w:rsid w:val="006C6CAB"/>
    <w:rsid w:val="007E574C"/>
    <w:rsid w:val="007E7836"/>
    <w:rsid w:val="00881740"/>
    <w:rsid w:val="008F2388"/>
    <w:rsid w:val="009319B4"/>
    <w:rsid w:val="00992E62"/>
    <w:rsid w:val="009979CD"/>
    <w:rsid w:val="00A42A67"/>
    <w:rsid w:val="00A520D2"/>
    <w:rsid w:val="00AE17AC"/>
    <w:rsid w:val="00AF3EA9"/>
    <w:rsid w:val="00B65D0D"/>
    <w:rsid w:val="00B72235"/>
    <w:rsid w:val="00BC2984"/>
    <w:rsid w:val="00BF7077"/>
    <w:rsid w:val="00C811EE"/>
    <w:rsid w:val="00CE6D17"/>
    <w:rsid w:val="00D30E0C"/>
    <w:rsid w:val="00D42341"/>
    <w:rsid w:val="00E0300C"/>
    <w:rsid w:val="00E11A1D"/>
    <w:rsid w:val="00E857ED"/>
    <w:rsid w:val="00F036C8"/>
    <w:rsid w:val="00F90EB7"/>
    <w:rsid w:val="00FA0E08"/>
    <w:rsid w:val="00FF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E0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A0E0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rsid w:val="00FA0E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FA0E0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A0E0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FA0E0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A0E0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A0E0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A0E0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0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FA0E0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A0E0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A0E0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A0E0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A0E0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A0E0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A0E0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A0E0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A0E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FA0E08"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rsid w:val="00FA0E08"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sid w:val="00FA0E0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A0E08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FA0E0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A0E0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A0E0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A0E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A0E08"/>
    <w:rPr>
      <w:i/>
    </w:rPr>
  </w:style>
  <w:style w:type="paragraph" w:styleId="aa">
    <w:name w:val="header"/>
    <w:basedOn w:val="a"/>
    <w:link w:val="ab"/>
    <w:uiPriority w:val="99"/>
    <w:unhideWhenUsed/>
    <w:rsid w:val="00FA0E08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  <w:rsid w:val="00FA0E08"/>
  </w:style>
  <w:style w:type="paragraph" w:styleId="ac">
    <w:name w:val="footer"/>
    <w:basedOn w:val="a"/>
    <w:link w:val="ad"/>
    <w:uiPriority w:val="99"/>
    <w:unhideWhenUsed/>
    <w:rsid w:val="00FA0E08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FA0E08"/>
  </w:style>
  <w:style w:type="paragraph" w:styleId="ae">
    <w:name w:val="caption"/>
    <w:basedOn w:val="a"/>
    <w:next w:val="a"/>
    <w:uiPriority w:val="35"/>
    <w:semiHidden/>
    <w:unhideWhenUsed/>
    <w:qFormat/>
    <w:rsid w:val="00FA0E08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FA0E08"/>
  </w:style>
  <w:style w:type="table" w:styleId="af">
    <w:name w:val="Table Grid"/>
    <w:basedOn w:val="a1"/>
    <w:rsid w:val="00FA0E0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A0E0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A0E0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A0E08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A0E0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A0E0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A0E0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A0E0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A0E0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A0E0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A0E0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A0E0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A0E0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A0E0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A0E0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A0E0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A0E0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A0E0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sid w:val="00FA0E08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A0E08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FA0E08"/>
    <w:rPr>
      <w:sz w:val="18"/>
    </w:rPr>
  </w:style>
  <w:style w:type="character" w:styleId="af3">
    <w:name w:val="footnote reference"/>
    <w:uiPriority w:val="99"/>
    <w:unhideWhenUsed/>
    <w:rsid w:val="00FA0E0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A0E08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FA0E08"/>
    <w:rPr>
      <w:sz w:val="20"/>
    </w:rPr>
  </w:style>
  <w:style w:type="character" w:styleId="af6">
    <w:name w:val="endnote reference"/>
    <w:uiPriority w:val="99"/>
    <w:semiHidden/>
    <w:unhideWhenUsed/>
    <w:rsid w:val="00FA0E0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A0E08"/>
    <w:pPr>
      <w:spacing w:after="57"/>
    </w:pPr>
  </w:style>
  <w:style w:type="paragraph" w:styleId="23">
    <w:name w:val="toc 2"/>
    <w:basedOn w:val="a"/>
    <w:next w:val="a"/>
    <w:uiPriority w:val="39"/>
    <w:unhideWhenUsed/>
    <w:rsid w:val="00FA0E0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A0E0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A0E0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A0E0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A0E0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A0E0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A0E0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A0E08"/>
    <w:pPr>
      <w:spacing w:after="57"/>
      <w:ind w:left="2268"/>
    </w:pPr>
  </w:style>
  <w:style w:type="paragraph" w:styleId="af7">
    <w:name w:val="TOC Heading"/>
    <w:uiPriority w:val="39"/>
    <w:unhideWhenUsed/>
    <w:rsid w:val="00FA0E08"/>
    <w:rPr>
      <w:lang w:eastAsia="zh-CN"/>
    </w:rPr>
  </w:style>
  <w:style w:type="paragraph" w:styleId="af8">
    <w:name w:val="table of figures"/>
    <w:basedOn w:val="a"/>
    <w:next w:val="a"/>
    <w:uiPriority w:val="99"/>
    <w:unhideWhenUsed/>
    <w:rsid w:val="00FA0E08"/>
  </w:style>
  <w:style w:type="paragraph" w:styleId="af9">
    <w:name w:val="Balloon Text"/>
    <w:basedOn w:val="a"/>
    <w:semiHidden/>
    <w:rsid w:val="00FA0E08"/>
    <w:rPr>
      <w:rFonts w:ascii="Tahoma" w:hAnsi="Tahoma" w:cs="Tahoma"/>
      <w:sz w:val="16"/>
      <w:szCs w:val="16"/>
    </w:rPr>
  </w:style>
  <w:style w:type="paragraph" w:styleId="afa">
    <w:name w:val="Body Text Indent"/>
    <w:basedOn w:val="a"/>
    <w:rsid w:val="00FA0E08"/>
    <w:pPr>
      <w:spacing w:before="2400"/>
      <w:ind w:left="6481"/>
    </w:pPr>
    <w:rPr>
      <w:sz w:val="28"/>
      <w:szCs w:val="20"/>
    </w:rPr>
  </w:style>
  <w:style w:type="paragraph" w:styleId="afb">
    <w:name w:val="Body Text"/>
    <w:basedOn w:val="a"/>
    <w:rsid w:val="00FA0E08"/>
    <w:pPr>
      <w:spacing w:after="120"/>
    </w:pPr>
  </w:style>
  <w:style w:type="paragraph" w:styleId="afc">
    <w:name w:val="Normal (Web)"/>
    <w:basedOn w:val="a"/>
    <w:uiPriority w:val="99"/>
    <w:rsid w:val="00FA0E0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A0E08"/>
  </w:style>
  <w:style w:type="character" w:customStyle="1" w:styleId="visited">
    <w:name w:val="visited"/>
    <w:basedOn w:val="a0"/>
    <w:rsid w:val="00FA0E08"/>
  </w:style>
  <w:style w:type="character" w:customStyle="1" w:styleId="blk">
    <w:name w:val="blk"/>
    <w:basedOn w:val="a0"/>
    <w:rsid w:val="00FA0E08"/>
  </w:style>
  <w:style w:type="character" w:customStyle="1" w:styleId="match">
    <w:name w:val="match"/>
    <w:basedOn w:val="a0"/>
    <w:rsid w:val="00FA0E08"/>
  </w:style>
  <w:style w:type="paragraph" w:customStyle="1" w:styleId="formattexttopleveltext">
    <w:name w:val="formattext topleveltext"/>
    <w:basedOn w:val="a"/>
    <w:rsid w:val="00FA0E08"/>
    <w:pPr>
      <w:spacing w:before="100" w:beforeAutospacing="1" w:after="100" w:afterAutospacing="1"/>
    </w:pPr>
  </w:style>
  <w:style w:type="paragraph" w:styleId="24">
    <w:name w:val="Body Text Indent 2"/>
    <w:basedOn w:val="a"/>
    <w:rsid w:val="00FA0E08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FA0E08"/>
    <w:rPr>
      <w:sz w:val="26"/>
      <w:szCs w:val="26"/>
    </w:rPr>
  </w:style>
  <w:style w:type="paragraph" w:customStyle="1" w:styleId="afd">
    <w:name w:val="Знак Знак Знак Знак Знак Знак Знак Знак Знак Знак Знак Знак"/>
    <w:basedOn w:val="a"/>
    <w:rsid w:val="00FA0E0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FA0E08"/>
    <w:rPr>
      <w:sz w:val="26"/>
      <w:szCs w:val="26"/>
      <w:lang w:val="ru-RU" w:eastAsia="ru-RU" w:bidi="ar-SA"/>
    </w:rPr>
  </w:style>
  <w:style w:type="paragraph" w:customStyle="1" w:styleId="13">
    <w:name w:val="Название1"/>
    <w:basedOn w:val="a"/>
    <w:link w:val="afe"/>
    <w:qFormat/>
    <w:rsid w:val="00FA0E08"/>
    <w:pPr>
      <w:ind w:firstLine="709"/>
      <w:jc w:val="center"/>
    </w:pPr>
    <w:rPr>
      <w:b/>
      <w:szCs w:val="20"/>
    </w:rPr>
  </w:style>
  <w:style w:type="character" w:customStyle="1" w:styleId="afe">
    <w:name w:val="Название Знак"/>
    <w:link w:val="13"/>
    <w:rsid w:val="00FA0E08"/>
    <w:rPr>
      <w:b/>
      <w:sz w:val="24"/>
      <w:lang w:val="ru-RU" w:eastAsia="ru-RU" w:bidi="ar-SA"/>
    </w:rPr>
  </w:style>
  <w:style w:type="character" w:styleId="aff">
    <w:name w:val="Strong"/>
    <w:uiPriority w:val="22"/>
    <w:qFormat/>
    <w:rsid w:val="00FA0E08"/>
    <w:rPr>
      <w:b/>
      <w:bCs/>
    </w:rPr>
  </w:style>
  <w:style w:type="character" w:styleId="aff0">
    <w:name w:val="Emphasis"/>
    <w:uiPriority w:val="20"/>
    <w:qFormat/>
    <w:rsid w:val="00FA0E08"/>
    <w:rPr>
      <w:i/>
      <w:iCs/>
    </w:rPr>
  </w:style>
  <w:style w:type="paragraph" w:customStyle="1" w:styleId="Standard">
    <w:name w:val="Standard"/>
    <w:rsid w:val="00FA0E0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sktv_ru?w=wall-38320907_95119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332</cp:revision>
  <cp:lastPrinted>2025-05-23T04:23:00Z</cp:lastPrinted>
  <dcterms:created xsi:type="dcterms:W3CDTF">2009-04-08T02:19:00Z</dcterms:created>
  <dcterms:modified xsi:type="dcterms:W3CDTF">2025-06-11T03:29:00Z</dcterms:modified>
  <cp:version>917504</cp:version>
</cp:coreProperties>
</file>